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9" w:rsidRDefault="004801CC" w:rsidP="0062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профессионального обучения</w:t>
      </w:r>
      <w:r w:rsidR="00E32BBA" w:rsidRPr="00E32B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3E20">
        <w:rPr>
          <w:rFonts w:ascii="Times New Roman" w:hAnsi="Times New Roman" w:cs="Times New Roman"/>
          <w:b/>
          <w:sz w:val="24"/>
          <w:szCs w:val="24"/>
        </w:rPr>
        <w:t>М</w:t>
      </w:r>
      <w:r w:rsidR="00232139">
        <w:rPr>
          <w:rFonts w:ascii="Times New Roman" w:hAnsi="Times New Roman" w:cs="Times New Roman"/>
          <w:b/>
          <w:sz w:val="24"/>
          <w:szCs w:val="24"/>
        </w:rPr>
        <w:t>л</w:t>
      </w:r>
      <w:r w:rsidR="00583E20" w:rsidRPr="00E32BBA">
        <w:rPr>
          <w:rFonts w:ascii="Times New Roman" w:hAnsi="Times New Roman" w:cs="Times New Roman"/>
          <w:b/>
          <w:sz w:val="24"/>
          <w:szCs w:val="24"/>
        </w:rPr>
        <w:t>адшая медицинская сестра по уходу за больными»</w:t>
      </w:r>
    </w:p>
    <w:p w:rsidR="00E32BBA" w:rsidRDefault="00E32BBA" w:rsidP="0062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288 часов</w:t>
      </w:r>
    </w:p>
    <w:p w:rsidR="00E32BBA" w:rsidRPr="000456B5" w:rsidRDefault="00E32BBA" w:rsidP="0062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50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очно-заочная</w:t>
      </w:r>
    </w:p>
    <w:p w:rsidR="00583E20" w:rsidRDefault="00E32BBA" w:rsidP="0062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83E20" w:rsidRPr="00F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обучение лиц различного возраста, ранее не имевших данной профессии, а также лиц, работающих по должности</w:t>
      </w:r>
      <w:r w:rsidR="0058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«Младшая медицинская сестра по уходу за больными»</w:t>
      </w:r>
    </w:p>
    <w:p w:rsidR="00583E20" w:rsidRDefault="00583E20" w:rsidP="006207E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583E20">
        <w:rPr>
          <w:b/>
        </w:rPr>
        <w:t xml:space="preserve"> </w:t>
      </w:r>
      <w:r w:rsidRPr="00F35059">
        <w:rPr>
          <w:b/>
        </w:rPr>
        <w:t>Должностные обязанности</w:t>
      </w:r>
      <w:r w:rsidRPr="00B70223">
        <w:t>. Оказывает помощь по уходу за больными под руководством медицинской сестры. Проводит несложные медицинские манипуляции (постановка банок, горчичников, компрессов). Обеспечивает содержание в чистоте больных, помещения. Обеспечивает правильное использование и хранение предметов ухода за больными. Производит смену постельного и нательного белья. Участвует в транспортировке тяжелобольных. Следит за соблюдением больными и посетителями правил внутреннего распорядка медицинской организации. Осуществляет сбор и утилизацию медицинских отходов. Осуществляет мероприятия по соблюдению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  <w:bookmarkStart w:id="0" w:name="l1134"/>
      <w:bookmarkStart w:id="1" w:name="l1135"/>
      <w:bookmarkStart w:id="2" w:name="l1136"/>
      <w:bookmarkEnd w:id="0"/>
      <w:bookmarkEnd w:id="1"/>
      <w:bookmarkEnd w:id="2"/>
      <w:r>
        <w:t xml:space="preserve"> </w:t>
      </w:r>
    </w:p>
    <w:p w:rsidR="00583E20" w:rsidRDefault="00583E20" w:rsidP="006207E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5059">
        <w:t>Должен знать: приемы проведения несложных медицинских манипуляций; правила санитарии и гигиены, ухода за больными; правила сбора, хранения и удаления отходов лечебно-профилактических учреждений; правила внутреннего трудового распорядка; правила по охране труда и пожарной безопасности.</w:t>
      </w:r>
      <w:bookmarkStart w:id="3" w:name="l1137"/>
      <w:bookmarkEnd w:id="3"/>
      <w:r w:rsidRPr="00F35059">
        <w:rPr>
          <w:color w:val="000000"/>
        </w:rPr>
        <w:t xml:space="preserve"> </w:t>
      </w:r>
    </w:p>
    <w:p w:rsidR="00583E20" w:rsidRPr="00B70223" w:rsidRDefault="00583E20" w:rsidP="006207ED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F35059">
        <w:rPr>
          <w:b/>
        </w:rPr>
        <w:t>Требования к квалификации</w:t>
      </w:r>
      <w:r w:rsidRPr="00B70223">
        <w:t xml:space="preserve">. Начальное профессиональное образование по специальности "Сестринское дело" без предъявления требований к стажу работы или </w:t>
      </w:r>
      <w:r w:rsidRPr="00B70223">
        <w:rPr>
          <w:b/>
        </w:rPr>
        <w:t>среднее (полное) общее образование,</w:t>
      </w:r>
      <w:r w:rsidRPr="00B70223">
        <w:t xml:space="preserve"> дополнительная подготовка по направлению профессиональной деятельности без предъявления требований к стажу работы.</w:t>
      </w:r>
    </w:p>
    <w:p w:rsidR="00BC4DBD" w:rsidRDefault="00BC4DBD" w:rsidP="0062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DBD" w:rsidRDefault="00BC4DBD" w:rsidP="00620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C4DBD" w:rsidRDefault="00BC4DBD" w:rsidP="0062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BBA">
        <w:rPr>
          <w:rFonts w:ascii="Times New Roman" w:hAnsi="Times New Roman" w:cs="Times New Roman"/>
          <w:b/>
          <w:sz w:val="24"/>
          <w:szCs w:val="24"/>
        </w:rPr>
        <w:t>Модуль 1:</w:t>
      </w:r>
      <w:r w:rsidRPr="00E32BBA">
        <w:rPr>
          <w:rFonts w:ascii="Times New Roman" w:hAnsi="Times New Roman" w:cs="Times New Roman"/>
          <w:sz w:val="24"/>
          <w:szCs w:val="24"/>
        </w:rPr>
        <w:t xml:space="preserve"> </w:t>
      </w:r>
      <w:r w:rsidRPr="00E32BBA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BC4DBD" w:rsidRDefault="00BC4DBD" w:rsidP="006207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B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Требования, предъявляемые к младшему медицинскому персоналу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32BBA">
        <w:rPr>
          <w:rFonts w:ascii="Times New Roman" w:hAnsi="Times New Roman" w:cs="Times New Roman"/>
          <w:sz w:val="24"/>
          <w:szCs w:val="24"/>
        </w:rPr>
        <w:t>Трудовое законодательство, регламентирующее деятельность младшей медицинской сестры по уходу за больными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BD" w:rsidRDefault="00BC4DBD" w:rsidP="0062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2:</w:t>
      </w:r>
      <w:r w:rsidRPr="00E32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Психологические аспекты профессиональной деятельности младшего медицинского персонала</w:t>
      </w:r>
    </w:p>
    <w:p w:rsidR="00BC4DBD" w:rsidRDefault="00BC4DBD" w:rsidP="0062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3: Организация профессиональной деятельности</w:t>
      </w:r>
    </w:p>
    <w:p w:rsidR="00BC4DBD" w:rsidRDefault="00BC4DBD" w:rsidP="0062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BA">
        <w:rPr>
          <w:rFonts w:ascii="Times New Roman" w:hAnsi="Times New Roman" w:cs="Times New Roman"/>
          <w:sz w:val="24"/>
          <w:szCs w:val="24"/>
        </w:rPr>
        <w:t>Основы и санитарии и гигиены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BBA">
        <w:rPr>
          <w:rFonts w:ascii="Times New Roman" w:hAnsi="Times New Roman" w:cs="Times New Roman"/>
          <w:sz w:val="24"/>
          <w:szCs w:val="24"/>
        </w:rPr>
        <w:t>Правила инфекционной безопасности при выполнении трудовых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BBA">
        <w:rPr>
          <w:rFonts w:ascii="Times New Roman" w:hAnsi="Times New Roman" w:cs="Times New Roman"/>
          <w:sz w:val="24"/>
          <w:szCs w:val="24"/>
        </w:rPr>
        <w:t xml:space="preserve"> Структура ЛПУ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BBA">
        <w:rPr>
          <w:rFonts w:ascii="Times New Roman" w:hAnsi="Times New Roman" w:cs="Times New Roman"/>
          <w:sz w:val="24"/>
          <w:szCs w:val="24"/>
        </w:rPr>
        <w:t xml:space="preserve"> Лечебно-охранительный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BC4DBD">
        <w:rPr>
          <w:rFonts w:ascii="Times New Roman" w:hAnsi="Times New Roman" w:cs="Times New Roman"/>
          <w:sz w:val="24"/>
          <w:szCs w:val="24"/>
        </w:rPr>
        <w:t>Санитарно-противоэпидемической  режим ЛПУ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1A8">
        <w:rPr>
          <w:rFonts w:ascii="Times New Roman" w:hAnsi="Times New Roman" w:cs="Times New Roman"/>
          <w:sz w:val="24"/>
          <w:szCs w:val="24"/>
        </w:rPr>
        <w:t xml:space="preserve"> </w:t>
      </w:r>
      <w:r w:rsidRPr="00E32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уход за пациентом с различными заболеваниями</w:t>
      </w:r>
    </w:p>
    <w:p w:rsidR="00BC4DBD" w:rsidRDefault="00BC4DBD" w:rsidP="0062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4:</w:t>
      </w:r>
      <w:r w:rsidRPr="00E32BBA">
        <w:rPr>
          <w:b/>
        </w:rPr>
        <w:t xml:space="preserve"> </w:t>
      </w:r>
      <w:r w:rsidRPr="00E3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 приемы оказания первой медицинской помощи при угрожающих жизни состояниях</w:t>
      </w:r>
    </w:p>
    <w:p w:rsidR="00BC4DBD" w:rsidRDefault="00BC4DBD" w:rsidP="0062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139" w:rsidRPr="00743E0B" w:rsidRDefault="00232139" w:rsidP="00620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изучение теоритического материала и отработку практических навыков слушателей.  Программа может полностью или частично реализовываться в форме стажировки. Для закрепления полученных знаний предусмотрена самостоятельная работа. </w:t>
      </w:r>
    </w:p>
    <w:p w:rsidR="00E32BBA" w:rsidRPr="000456B5" w:rsidRDefault="00232139" w:rsidP="0062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bookmarkStart w:id="4" w:name="_GoBack"/>
      <w:bookmarkEnd w:id="4"/>
      <w:r w:rsidRPr="00743E0B">
        <w:rPr>
          <w:rFonts w:ascii="Times New Roman" w:hAnsi="Times New Roman" w:cs="Times New Roman"/>
          <w:sz w:val="24"/>
          <w:szCs w:val="24"/>
        </w:rPr>
        <w:t xml:space="preserve">Обучение завершается итоговой аттестацией в форме квалификационного экзамена и выявляет уровень теоретической и практической подготовки обучающегося. Экзамен состоит из двух этапов и включает в себя проверку практических навыков  и  тестирование. Обучающимся, освоившим Программу и успешно прошедшим итоговую аттестацию выдается свидетельство о </w:t>
      </w:r>
      <w:r w:rsidRPr="0074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должности служащего </w:t>
      </w:r>
      <w:r w:rsidR="00E32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«Младшая медицинская сестра по уходу за больными, 3 разряда»</w:t>
      </w:r>
    </w:p>
    <w:p w:rsidR="001A39FC" w:rsidRPr="001A7507" w:rsidRDefault="001A39FC" w:rsidP="00620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75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 разработана на основании:</w:t>
      </w:r>
    </w:p>
    <w:p w:rsidR="001A39FC" w:rsidRPr="001A39FC" w:rsidRDefault="001A39FC" w:rsidP="00620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A75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Приказа Министерства здравоохранения и социального развития РФ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</w:t>
      </w:r>
      <w:r w:rsidRPr="001A39F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</w:t>
      </w:r>
      <w:r w:rsidR="006207ED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;</w:t>
      </w:r>
    </w:p>
    <w:p w:rsidR="001A39FC" w:rsidRPr="00F00E56" w:rsidRDefault="001A39FC" w:rsidP="0062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56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а М</w:t>
      </w:r>
      <w:r w:rsidRPr="00F00E56">
        <w:rPr>
          <w:rFonts w:ascii="Times New Roman" w:hAnsi="Times New Roman" w:cs="Times New Roman"/>
          <w:sz w:val="24"/>
          <w:szCs w:val="24"/>
        </w:rPr>
        <w:t>инистерства труда и социальной защиты Российской Федерации  № 2н от 12.01.2016г. «Об утверждении профессионального стандарта «Младший медицинский персонал»</w:t>
      </w:r>
      <w:r w:rsidR="006207ED">
        <w:rPr>
          <w:rFonts w:ascii="Times New Roman" w:hAnsi="Times New Roman" w:cs="Times New Roman"/>
          <w:sz w:val="24"/>
          <w:szCs w:val="24"/>
        </w:rPr>
        <w:t>.</w:t>
      </w:r>
    </w:p>
    <w:p w:rsidR="00E32BBA" w:rsidRPr="00E32BBA" w:rsidRDefault="00E32BBA" w:rsidP="00620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2BBA" w:rsidRPr="00E3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A"/>
    <w:rsid w:val="00060E51"/>
    <w:rsid w:val="000F01A8"/>
    <w:rsid w:val="001A39FC"/>
    <w:rsid w:val="001A7507"/>
    <w:rsid w:val="00232139"/>
    <w:rsid w:val="004801CC"/>
    <w:rsid w:val="00583E20"/>
    <w:rsid w:val="006207ED"/>
    <w:rsid w:val="006D1829"/>
    <w:rsid w:val="007F034A"/>
    <w:rsid w:val="00A200B9"/>
    <w:rsid w:val="00BC4DBD"/>
    <w:rsid w:val="00D12CC1"/>
    <w:rsid w:val="00E2324B"/>
    <w:rsid w:val="00E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8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58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10</cp:revision>
  <dcterms:created xsi:type="dcterms:W3CDTF">2021-09-13T08:17:00Z</dcterms:created>
  <dcterms:modified xsi:type="dcterms:W3CDTF">2021-09-20T11:24:00Z</dcterms:modified>
</cp:coreProperties>
</file>