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7" w:rsidRPr="00EF4DFE" w:rsidRDefault="00B4243C" w:rsidP="00FE0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4DFE">
        <w:rPr>
          <w:rFonts w:ascii="Times New Roman" w:hAnsi="Times New Roman" w:cs="Times New Roman"/>
          <w:sz w:val="24"/>
          <w:szCs w:val="24"/>
        </w:rPr>
        <w:t>Аннотация</w:t>
      </w:r>
      <w:r w:rsidR="00FE0957" w:rsidRPr="00EF4DFE"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 Сестринское дело по теме «Основные навыки, приемы и методы работы медицинской сестры на приеме врача стоматолога </w:t>
      </w:r>
      <w:r w:rsidR="00FE0957" w:rsidRPr="00EF4DFE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="00D5033B" w:rsidRPr="00EF4DFE">
        <w:rPr>
          <w:rFonts w:ascii="Times New Roman" w:hAnsi="Times New Roman" w:cs="Times New Roman"/>
          <w:sz w:val="24"/>
          <w:szCs w:val="24"/>
        </w:rPr>
        <w:t>хирурга</w:t>
      </w:r>
      <w:r w:rsidR="00FE0957" w:rsidRPr="00EF4DFE">
        <w:rPr>
          <w:rFonts w:ascii="Times New Roman" w:hAnsi="Times New Roman" w:cs="Times New Roman"/>
          <w:sz w:val="24"/>
          <w:szCs w:val="24"/>
        </w:rPr>
        <w:t>»</w:t>
      </w:r>
    </w:p>
    <w:p w:rsidR="00B4243C" w:rsidRPr="00EF4DFE" w:rsidRDefault="00FE0957" w:rsidP="00891878">
      <w:pPr>
        <w:jc w:val="both"/>
        <w:rPr>
          <w:rFonts w:ascii="Times New Roman" w:hAnsi="Times New Roman" w:cs="Times New Roman"/>
          <w:sz w:val="24"/>
          <w:szCs w:val="24"/>
        </w:rPr>
      </w:pPr>
      <w:r w:rsidRPr="00EF4DFE">
        <w:rPr>
          <w:rFonts w:ascii="Times New Roman" w:hAnsi="Times New Roman" w:cs="Times New Roman"/>
          <w:sz w:val="24"/>
          <w:szCs w:val="24"/>
        </w:rPr>
        <w:t>36 часов, 36 ЗЕТ НМО</w:t>
      </w:r>
      <w:r w:rsidR="00777EE9" w:rsidRPr="00EF4DFE">
        <w:rPr>
          <w:rFonts w:ascii="Times New Roman" w:hAnsi="Times New Roman" w:cs="Times New Roman"/>
          <w:sz w:val="24"/>
          <w:szCs w:val="24"/>
        </w:rPr>
        <w:t>, 5 дней</w:t>
      </w:r>
      <w:bookmarkStart w:id="0" w:name="_GoBack"/>
      <w:bookmarkEnd w:id="0"/>
    </w:p>
    <w:p w:rsidR="00777EE9" w:rsidRDefault="00E87498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7EE9">
        <w:rPr>
          <w:rFonts w:ascii="Times New Roman" w:hAnsi="Times New Roman" w:cs="Times New Roman"/>
          <w:sz w:val="24"/>
          <w:szCs w:val="24"/>
        </w:rPr>
        <w:t xml:space="preserve">Актуальность Программы для ассистента врача стоматолога </w:t>
      </w:r>
      <w:r w:rsidR="00D273D7">
        <w:rPr>
          <w:rFonts w:ascii="Times New Roman" w:hAnsi="Times New Roman" w:cs="Times New Roman"/>
          <w:sz w:val="24"/>
          <w:szCs w:val="24"/>
        </w:rPr>
        <w:t>-</w:t>
      </w:r>
      <w:r w:rsidR="00777EE9">
        <w:rPr>
          <w:rFonts w:ascii="Times New Roman" w:hAnsi="Times New Roman" w:cs="Times New Roman"/>
          <w:sz w:val="24"/>
          <w:szCs w:val="24"/>
        </w:rPr>
        <w:t xml:space="preserve"> хирурга бесспорна. Ведь что бы врач мог полностью мог сосредоточиться на  своей работе, ассистент стоматолога должен выполнять множество обязанностей. </w:t>
      </w:r>
      <w:r>
        <w:rPr>
          <w:rFonts w:ascii="Times New Roman" w:hAnsi="Times New Roman" w:cs="Times New Roman"/>
          <w:sz w:val="24"/>
          <w:szCs w:val="24"/>
        </w:rPr>
        <w:t>Именно поэтому в Программе рассматриваются актуальные</w:t>
      </w:r>
      <w:r w:rsidR="00777EE9">
        <w:rPr>
          <w:rFonts w:ascii="Times New Roman" w:hAnsi="Times New Roman" w:cs="Times New Roman"/>
          <w:sz w:val="24"/>
          <w:szCs w:val="24"/>
        </w:rPr>
        <w:t xml:space="preserve"> вопросы необходимые </w:t>
      </w:r>
      <w:r>
        <w:rPr>
          <w:rFonts w:ascii="Times New Roman" w:hAnsi="Times New Roman" w:cs="Times New Roman"/>
          <w:sz w:val="24"/>
          <w:szCs w:val="24"/>
        </w:rPr>
        <w:t>для ассистента врача стоматолога - хирурга.</w:t>
      </w:r>
    </w:p>
    <w:p w:rsidR="00600F25" w:rsidRDefault="00FE0957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F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8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</w:t>
      </w:r>
      <w:r w:rsidR="00BA4109" w:rsidRPr="00BA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109" w:rsidRPr="000B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со средним медицинским образованием, работающие в </w:t>
      </w:r>
      <w:r w:rsidR="0060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стоматологических </w:t>
      </w:r>
      <w:r w:rsidR="00BA4109" w:rsidRPr="000B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</w:t>
      </w:r>
      <w:r w:rsidR="00600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должности медицинской сестры</w:t>
      </w:r>
      <w:r w:rsidR="00600F25" w:rsidRPr="00600F25">
        <w:rPr>
          <w:rFonts w:ascii="Times New Roman" w:hAnsi="Times New Roman" w:cs="Times New Roman"/>
          <w:sz w:val="24"/>
          <w:szCs w:val="24"/>
        </w:rPr>
        <w:t xml:space="preserve"> </w:t>
      </w:r>
      <w:r w:rsidR="00E87498">
        <w:rPr>
          <w:rFonts w:ascii="Times New Roman" w:hAnsi="Times New Roman" w:cs="Times New Roman"/>
          <w:sz w:val="24"/>
          <w:szCs w:val="24"/>
        </w:rPr>
        <w:t>стоматологических кабинетов</w:t>
      </w:r>
      <w:r w:rsidR="00600F25">
        <w:rPr>
          <w:rFonts w:ascii="Times New Roman" w:hAnsi="Times New Roman" w:cs="Times New Roman"/>
          <w:sz w:val="24"/>
          <w:szCs w:val="24"/>
        </w:rPr>
        <w:t xml:space="preserve"> хирургического профиля.</w:t>
      </w:r>
    </w:p>
    <w:p w:rsidR="00600F25" w:rsidRPr="00FE0957" w:rsidRDefault="00600F25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слушатели проходят обучение по модулям:</w:t>
      </w:r>
    </w:p>
    <w:p w:rsidR="00600F25" w:rsidRPr="00600F25" w:rsidRDefault="00600F25" w:rsidP="00A223B7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F25">
        <w:rPr>
          <w:rFonts w:ascii="Times New Roman" w:hAnsi="Times New Roman" w:cs="Times New Roman"/>
          <w:sz w:val="24"/>
          <w:szCs w:val="24"/>
        </w:rPr>
        <w:t>организация работы кабинета хирургической стоматологии;</w:t>
      </w:r>
    </w:p>
    <w:p w:rsidR="00600F25" w:rsidRPr="00600F25" w:rsidRDefault="00600F25" w:rsidP="00A223B7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F25">
        <w:rPr>
          <w:rFonts w:ascii="Times New Roman" w:hAnsi="Times New Roman" w:cs="Times New Roman"/>
          <w:sz w:val="24"/>
          <w:szCs w:val="24"/>
        </w:rPr>
        <w:t>мероприятия по соблюдению санитарно-гигиенического режима;</w:t>
      </w:r>
    </w:p>
    <w:p w:rsidR="00600F25" w:rsidRPr="00600F25" w:rsidRDefault="00600F25" w:rsidP="00A223B7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F25">
        <w:rPr>
          <w:rFonts w:ascii="Times New Roman" w:hAnsi="Times New Roman" w:cs="Times New Roman"/>
          <w:sz w:val="24"/>
          <w:szCs w:val="24"/>
        </w:rPr>
        <w:t>анатомия и физиология полости рта, основные заболевания;</w:t>
      </w:r>
    </w:p>
    <w:p w:rsidR="00600F25" w:rsidRPr="00600F25" w:rsidRDefault="00600F25" w:rsidP="00A223B7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F25">
        <w:rPr>
          <w:rFonts w:ascii="Times New Roman" w:hAnsi="Times New Roman" w:cs="Times New Roman"/>
          <w:sz w:val="24"/>
          <w:szCs w:val="24"/>
        </w:rPr>
        <w:t>стоматологические материалы, инструменты  и оборудование, применяемые в хирургической стоматологии;</w:t>
      </w:r>
    </w:p>
    <w:p w:rsidR="00600F25" w:rsidRPr="00600F25" w:rsidRDefault="00600F25" w:rsidP="00A223B7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F25">
        <w:rPr>
          <w:rFonts w:ascii="Times New Roman" w:hAnsi="Times New Roman" w:cs="Times New Roman"/>
          <w:sz w:val="24"/>
          <w:szCs w:val="24"/>
        </w:rPr>
        <w:t>сестринский процесс на  приеме врача стоматолога - хирурга;</w:t>
      </w:r>
    </w:p>
    <w:p w:rsidR="00600F25" w:rsidRPr="00600F25" w:rsidRDefault="00600F25" w:rsidP="00A223B7">
      <w:pPr>
        <w:pStyle w:val="a3"/>
        <w:keepNext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F25">
        <w:rPr>
          <w:rFonts w:ascii="Times New Roman" w:hAnsi="Times New Roman" w:cs="Times New Roman"/>
          <w:sz w:val="24"/>
          <w:szCs w:val="24"/>
        </w:rPr>
        <w:t>оказание неотложной помощи паци</w:t>
      </w:r>
      <w:r>
        <w:rPr>
          <w:rFonts w:ascii="Times New Roman" w:hAnsi="Times New Roman" w:cs="Times New Roman"/>
          <w:sz w:val="24"/>
          <w:szCs w:val="24"/>
        </w:rPr>
        <w:t>ентам.</w:t>
      </w:r>
    </w:p>
    <w:p w:rsidR="00CB4C50" w:rsidRDefault="00600F25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498">
        <w:rPr>
          <w:rFonts w:ascii="Times New Roman" w:hAnsi="Times New Roman" w:cs="Times New Roman"/>
          <w:sz w:val="24"/>
          <w:szCs w:val="24"/>
        </w:rPr>
        <w:t xml:space="preserve">     </w:t>
      </w:r>
      <w:r w:rsidRPr="002D4F0F">
        <w:rPr>
          <w:rFonts w:ascii="Times New Roman" w:hAnsi="Times New Roman" w:cs="Times New Roman"/>
          <w:sz w:val="24"/>
          <w:szCs w:val="24"/>
        </w:rPr>
        <w:t>Программа повышения кв</w:t>
      </w:r>
      <w:r w:rsidR="00D273D7">
        <w:rPr>
          <w:rFonts w:ascii="Times New Roman" w:hAnsi="Times New Roman" w:cs="Times New Roman"/>
          <w:sz w:val="24"/>
          <w:szCs w:val="24"/>
        </w:rPr>
        <w:t xml:space="preserve">алификации реализуется </w:t>
      </w:r>
      <w:r w:rsidRPr="002D4F0F">
        <w:rPr>
          <w:rFonts w:ascii="Times New Roman" w:hAnsi="Times New Roman" w:cs="Times New Roman"/>
          <w:sz w:val="24"/>
          <w:szCs w:val="24"/>
        </w:rPr>
        <w:t xml:space="preserve"> </w:t>
      </w:r>
      <w:r w:rsidR="00CB4C50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="00D273D7">
        <w:rPr>
          <w:rFonts w:ascii="Times New Roman" w:hAnsi="Times New Roman" w:cs="Times New Roman"/>
          <w:sz w:val="24"/>
          <w:szCs w:val="24"/>
        </w:rPr>
        <w:t xml:space="preserve">о сетевом взаимодействии </w:t>
      </w:r>
      <w:r w:rsidR="00CB4C50">
        <w:rPr>
          <w:rFonts w:ascii="Times New Roman" w:hAnsi="Times New Roman" w:cs="Times New Roman"/>
          <w:sz w:val="24"/>
          <w:szCs w:val="24"/>
        </w:rPr>
        <w:t>между учебным центром и</w:t>
      </w:r>
      <w:r w:rsidRPr="002D4F0F">
        <w:rPr>
          <w:rFonts w:ascii="Times New Roman" w:hAnsi="Times New Roman" w:cs="Times New Roman"/>
          <w:sz w:val="24"/>
          <w:szCs w:val="24"/>
        </w:rPr>
        <w:t xml:space="preserve"> медицинской организации стоматологического п</w:t>
      </w:r>
      <w:r w:rsidR="00D273D7">
        <w:rPr>
          <w:rFonts w:ascii="Times New Roman" w:hAnsi="Times New Roman" w:cs="Times New Roman"/>
          <w:sz w:val="24"/>
          <w:szCs w:val="24"/>
        </w:rPr>
        <w:t xml:space="preserve">рофиля ООО «Фирма Вероника ЛТД» в форме стажировки. Стажировка носит групповой характер. </w:t>
      </w:r>
      <w:r w:rsidRPr="002D4F0F">
        <w:rPr>
          <w:rFonts w:ascii="Times New Roman" w:hAnsi="Times New Roman" w:cs="Times New Roman"/>
          <w:sz w:val="24"/>
          <w:szCs w:val="24"/>
        </w:rPr>
        <w:t>При реализации программы используются ресурсы учебного центра и стомат</w:t>
      </w:r>
      <w:r>
        <w:rPr>
          <w:rFonts w:ascii="Times New Roman" w:hAnsi="Times New Roman" w:cs="Times New Roman"/>
          <w:sz w:val="24"/>
          <w:szCs w:val="24"/>
        </w:rPr>
        <w:t>ологической клиники «Вероника» -</w:t>
      </w:r>
      <w:r w:rsidRPr="002D4F0F">
        <w:rPr>
          <w:rFonts w:ascii="Times New Roman" w:hAnsi="Times New Roman" w:cs="Times New Roman"/>
          <w:sz w:val="24"/>
          <w:szCs w:val="24"/>
        </w:rPr>
        <w:t xml:space="preserve"> площади, стоматологические кабинеты, обор</w:t>
      </w:r>
      <w:r w:rsidR="00CB4C50">
        <w:rPr>
          <w:rFonts w:ascii="Times New Roman" w:hAnsi="Times New Roman" w:cs="Times New Roman"/>
          <w:sz w:val="24"/>
          <w:szCs w:val="24"/>
        </w:rPr>
        <w:t>удование и расходные материалы и специалисты.</w:t>
      </w:r>
    </w:p>
    <w:p w:rsid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4C50">
        <w:rPr>
          <w:rFonts w:ascii="Times New Roman" w:hAnsi="Times New Roman" w:cs="Times New Roman"/>
          <w:sz w:val="24"/>
          <w:szCs w:val="24"/>
        </w:rPr>
        <w:t>В ходе обучения</w:t>
      </w:r>
      <w:r w:rsidR="00600F25">
        <w:rPr>
          <w:rFonts w:ascii="Times New Roman" w:hAnsi="Times New Roman" w:cs="Times New Roman"/>
          <w:sz w:val="24"/>
          <w:szCs w:val="24"/>
        </w:rPr>
        <w:t xml:space="preserve"> слушатели знакомятся с организацией работы  хирургического кабинета в стоматологии и правилами техники безопасности. Учебный план предусматривает изучение сестринских манипуляций в хирургической стоматологии -</w:t>
      </w:r>
      <w:r w:rsidR="00600F25" w:rsidRPr="000608C6">
        <w:rPr>
          <w:rFonts w:ascii="Times New Roman" w:hAnsi="Times New Roman" w:cs="Times New Roman"/>
          <w:sz w:val="24"/>
          <w:szCs w:val="24"/>
        </w:rPr>
        <w:t xml:space="preserve"> </w:t>
      </w:r>
      <w:r w:rsidR="00600F25">
        <w:rPr>
          <w:rFonts w:ascii="Times New Roman" w:hAnsi="Times New Roman" w:cs="Times New Roman"/>
          <w:sz w:val="24"/>
          <w:szCs w:val="24"/>
        </w:rPr>
        <w:t xml:space="preserve">при операции удаления зуба, </w:t>
      </w:r>
      <w:r w:rsidR="00600F25" w:rsidRPr="00FE2235">
        <w:rPr>
          <w:rFonts w:ascii="Times New Roman" w:hAnsi="Times New Roman" w:cs="Times New Roman"/>
          <w:sz w:val="24"/>
          <w:szCs w:val="24"/>
        </w:rPr>
        <w:t xml:space="preserve"> воспалительных заболе</w:t>
      </w:r>
      <w:r w:rsidR="00600F25">
        <w:rPr>
          <w:rFonts w:ascii="Times New Roman" w:hAnsi="Times New Roman" w:cs="Times New Roman"/>
          <w:sz w:val="24"/>
          <w:szCs w:val="24"/>
        </w:rPr>
        <w:t xml:space="preserve">ваниях челюстно-лицевой области, </w:t>
      </w:r>
      <w:r w:rsidR="00600F25" w:rsidRPr="00FE2235">
        <w:rPr>
          <w:rFonts w:ascii="Times New Roman" w:hAnsi="Times New Roman" w:cs="Times New Roman"/>
          <w:sz w:val="24"/>
          <w:szCs w:val="24"/>
        </w:rPr>
        <w:t xml:space="preserve"> травмах челюстно-лицевой области</w:t>
      </w:r>
      <w:r w:rsidR="00600F25">
        <w:rPr>
          <w:rFonts w:ascii="Times New Roman" w:hAnsi="Times New Roman" w:cs="Times New Roman"/>
          <w:sz w:val="24"/>
          <w:szCs w:val="24"/>
        </w:rPr>
        <w:t xml:space="preserve">, </w:t>
      </w:r>
      <w:r w:rsidR="00600F25" w:rsidRPr="00FE2235">
        <w:rPr>
          <w:rFonts w:ascii="Times New Roman" w:hAnsi="Times New Roman" w:cs="Times New Roman"/>
          <w:sz w:val="24"/>
          <w:szCs w:val="24"/>
        </w:rPr>
        <w:t xml:space="preserve"> заболеваниях и повреждениях нервов челюстно-лицевой об</w:t>
      </w:r>
      <w:r w:rsidR="00600F25">
        <w:rPr>
          <w:rFonts w:ascii="Times New Roman" w:hAnsi="Times New Roman" w:cs="Times New Roman"/>
          <w:sz w:val="24"/>
          <w:szCs w:val="24"/>
        </w:rPr>
        <w:t>ласти,</w:t>
      </w:r>
      <w:r w:rsidR="00600F25" w:rsidRPr="00FE2235">
        <w:rPr>
          <w:rFonts w:ascii="Times New Roman" w:hAnsi="Times New Roman" w:cs="Times New Roman"/>
          <w:sz w:val="24"/>
          <w:szCs w:val="24"/>
        </w:rPr>
        <w:t xml:space="preserve"> имплантации зубов.</w:t>
      </w:r>
      <w:r w:rsidR="00600F25">
        <w:rPr>
          <w:rFonts w:ascii="Times New Roman" w:hAnsi="Times New Roman" w:cs="Times New Roman"/>
          <w:sz w:val="24"/>
          <w:szCs w:val="24"/>
        </w:rPr>
        <w:t xml:space="preserve"> В ходе изучения  рассматриваются вопросы - подготовка стоматологического кабинета к приему врача стоматолога - хирурга, соблюдение  правил санитарно - гигиенического режима, накрытие стерильного стола для проведения операции имплантации, остеопластики, синуслифтинга, подготовка оборудования,  материалов и инструментов для выполнения различных хирургических вмешательств,  ассистирование врачу стоматологу на  хирургическом приеме.  Оказание неотложной помощи и оформление медицинской документации.</w:t>
      </w: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  <w:r w:rsidRPr="00FE0957">
        <w:rPr>
          <w:rFonts w:ascii="Times New Roman" w:hAnsi="Times New Roman" w:cs="Times New Roman"/>
          <w:sz w:val="24"/>
          <w:szCs w:val="24"/>
        </w:rPr>
        <w:t xml:space="preserve">Так же предусмотрена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5661F7">
        <w:rPr>
          <w:rFonts w:ascii="Times New Roman" w:hAnsi="Times New Roman" w:cs="Times New Roman"/>
          <w:sz w:val="24"/>
          <w:szCs w:val="24"/>
        </w:rPr>
        <w:t>- изучение документов регламентирующих деятельность кабинета хирургической стоматологии</w:t>
      </w:r>
      <w:r>
        <w:rPr>
          <w:rFonts w:ascii="Times New Roman" w:hAnsi="Times New Roman" w:cs="Times New Roman"/>
          <w:sz w:val="24"/>
          <w:szCs w:val="24"/>
        </w:rPr>
        <w:t>, протоколов и алгоритмов сестринских манипуляций в хирургической стоматологии.</w:t>
      </w:r>
      <w:r w:rsidRPr="005661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6E0" w:rsidRPr="00FE095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Планируемые результаты:</w:t>
      </w:r>
    </w:p>
    <w:p w:rsidR="00D867A1" w:rsidRPr="00FE0957" w:rsidRDefault="00D867A1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FE09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0957">
        <w:rPr>
          <w:rFonts w:ascii="Times New Roman" w:hAnsi="Times New Roman" w:cs="Times New Roman"/>
          <w:sz w:val="24"/>
          <w:szCs w:val="24"/>
        </w:rPr>
        <w:t xml:space="preserve"> совершенствуются следующие профессиональные компетенции:</w:t>
      </w:r>
    </w:p>
    <w:p w:rsidR="00231118" w:rsidRDefault="00A223B7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867A1" w:rsidRPr="00FE0957">
        <w:rPr>
          <w:rFonts w:ascii="Times New Roman" w:hAnsi="Times New Roman" w:cs="Times New Roman"/>
          <w:sz w:val="24"/>
          <w:szCs w:val="24"/>
        </w:rPr>
        <w:t xml:space="preserve"> осуществление мероприяти</w:t>
      </w:r>
      <w:r w:rsidR="00D867A1">
        <w:rPr>
          <w:rFonts w:ascii="Times New Roman" w:hAnsi="Times New Roman" w:cs="Times New Roman"/>
          <w:sz w:val="24"/>
          <w:szCs w:val="24"/>
        </w:rPr>
        <w:t>й</w:t>
      </w:r>
      <w:r w:rsidR="00D867A1" w:rsidRPr="00FE0957">
        <w:rPr>
          <w:rFonts w:ascii="Times New Roman" w:hAnsi="Times New Roman" w:cs="Times New Roman"/>
          <w:sz w:val="24"/>
          <w:szCs w:val="24"/>
        </w:rPr>
        <w:t xml:space="preserve"> по соблюдению санитарно-гигиенического режима: стерилизация медицинских инструментов, перевязочных средств и предметов ухода за пациентами, сбор и у</w:t>
      </w:r>
      <w:r w:rsidR="00D867A1">
        <w:rPr>
          <w:rFonts w:ascii="Times New Roman" w:hAnsi="Times New Roman" w:cs="Times New Roman"/>
          <w:sz w:val="24"/>
          <w:szCs w:val="24"/>
        </w:rPr>
        <w:t xml:space="preserve">тилизация медицинских отходов, </w:t>
      </w:r>
      <w:r w:rsidR="00D867A1" w:rsidRPr="00FE0957">
        <w:rPr>
          <w:rFonts w:ascii="Times New Roman" w:hAnsi="Times New Roman" w:cs="Times New Roman"/>
          <w:sz w:val="24"/>
          <w:szCs w:val="24"/>
        </w:rPr>
        <w:t>соблюдени</w:t>
      </w:r>
      <w:r w:rsidR="00231118">
        <w:rPr>
          <w:rFonts w:ascii="Times New Roman" w:hAnsi="Times New Roman" w:cs="Times New Roman"/>
          <w:sz w:val="24"/>
          <w:szCs w:val="24"/>
        </w:rPr>
        <w:t>е правил асептики и антисептики;</w:t>
      </w:r>
      <w:r w:rsidR="00D867A1" w:rsidRPr="00FE0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A1" w:rsidRPr="00FE0957" w:rsidRDefault="00D867A1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 xml:space="preserve">осуществление сестринского процесса на стоматологическом </w:t>
      </w:r>
      <w:r>
        <w:rPr>
          <w:rFonts w:ascii="Times New Roman" w:hAnsi="Times New Roman" w:cs="Times New Roman"/>
          <w:sz w:val="24"/>
          <w:szCs w:val="24"/>
        </w:rPr>
        <w:t xml:space="preserve">хирургическом </w:t>
      </w:r>
      <w:r w:rsidRPr="00FE0957">
        <w:rPr>
          <w:rFonts w:ascii="Times New Roman" w:hAnsi="Times New Roman" w:cs="Times New Roman"/>
          <w:sz w:val="24"/>
          <w:szCs w:val="24"/>
        </w:rPr>
        <w:t xml:space="preserve">приеме: ассистирование при проведении врачом лечебно-диагностических манипуляций и малых операций, подготовка рабочего места врача-стоматолога перед приемом пациентов, проверка перед началом работы исправности </w:t>
      </w:r>
      <w:r w:rsidRPr="00D52118">
        <w:rPr>
          <w:rFonts w:ascii="Times New Roman" w:hAnsi="Times New Roman" w:cs="Times New Roman"/>
          <w:sz w:val="24"/>
          <w:szCs w:val="24"/>
        </w:rPr>
        <w:t>стоматологической установки</w:t>
      </w:r>
      <w:r w:rsidRPr="00FE0957">
        <w:rPr>
          <w:rFonts w:ascii="Times New Roman" w:hAnsi="Times New Roman" w:cs="Times New Roman"/>
          <w:sz w:val="24"/>
          <w:szCs w:val="24"/>
        </w:rPr>
        <w:t xml:space="preserve"> и иного электрооборудования, подготовка пациентов к исследованиям, процедурам, операциям, к амбулаторному приему </w:t>
      </w:r>
      <w:r w:rsidRPr="0034527F">
        <w:rPr>
          <w:rFonts w:ascii="Times New Roman" w:hAnsi="Times New Roman" w:cs="Times New Roman"/>
          <w:sz w:val="24"/>
          <w:szCs w:val="24"/>
        </w:rPr>
        <w:t>врача-стоматолога</w:t>
      </w:r>
      <w:r w:rsidRPr="00FE0957">
        <w:rPr>
          <w:rFonts w:ascii="Times New Roman" w:hAnsi="Times New Roman" w:cs="Times New Roman"/>
          <w:sz w:val="24"/>
          <w:szCs w:val="24"/>
        </w:rPr>
        <w:t>, выполнение врачебных назначений, ведение учета, хранения и использования лекарственных средств, ведение медицинской документации, проведение санитарно-просветительской работы среди</w:t>
      </w:r>
      <w:proofErr w:type="gramEnd"/>
      <w:r w:rsidRPr="00FE0957">
        <w:rPr>
          <w:rFonts w:ascii="Times New Roman" w:hAnsi="Times New Roman" w:cs="Times New Roman"/>
          <w:sz w:val="24"/>
          <w:szCs w:val="24"/>
        </w:rPr>
        <w:t xml:space="preserve"> пациентов по профилактике заболеваний, пропаганде здорового образа жизни;</w:t>
      </w:r>
    </w:p>
    <w:p w:rsidR="00D867A1" w:rsidRPr="00FE0957" w:rsidRDefault="00A223B7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867A1" w:rsidRPr="00FE0957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D867A1" w:rsidRPr="00981FED">
        <w:rPr>
          <w:rFonts w:ascii="Times New Roman" w:hAnsi="Times New Roman" w:cs="Times New Roman"/>
          <w:sz w:val="24"/>
          <w:szCs w:val="24"/>
        </w:rPr>
        <w:t>доврачебной</w:t>
      </w:r>
      <w:r w:rsidR="00231118">
        <w:rPr>
          <w:rFonts w:ascii="Times New Roman" w:hAnsi="Times New Roman" w:cs="Times New Roman"/>
          <w:sz w:val="24"/>
          <w:szCs w:val="24"/>
        </w:rPr>
        <w:t xml:space="preserve"> медицинской помощи.</w:t>
      </w:r>
    </w:p>
    <w:p w:rsidR="00D867A1" w:rsidRDefault="00EF4DFE" w:rsidP="00A2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3D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</w:t>
      </w:r>
      <w:r w:rsidR="00D867A1">
        <w:rPr>
          <w:rFonts w:ascii="Times New Roman" w:hAnsi="Times New Roman" w:cs="Times New Roman"/>
          <w:sz w:val="24"/>
          <w:szCs w:val="24"/>
        </w:rPr>
        <w:t>Приказ</w:t>
      </w:r>
      <w:r w:rsidR="00D273D7">
        <w:rPr>
          <w:rFonts w:ascii="Times New Roman" w:hAnsi="Times New Roman" w:cs="Times New Roman"/>
          <w:sz w:val="24"/>
          <w:szCs w:val="24"/>
        </w:rPr>
        <w:t>а</w:t>
      </w:r>
      <w:r w:rsidR="00D867A1" w:rsidRPr="00FE095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 N 541н от 23 июля 2010 г. «Об утверждении Единого квалификационного справочника должностей руководителей, специалистов и служащих,</w:t>
      </w:r>
      <w:r w:rsidR="00D867A1"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  <w:r w:rsidR="00D273D7">
        <w:rPr>
          <w:rFonts w:ascii="Times New Roman" w:hAnsi="Times New Roman" w:cs="Times New Roman"/>
          <w:sz w:val="24"/>
          <w:szCs w:val="24"/>
        </w:rPr>
        <w:t>.</w:t>
      </w:r>
      <w:r w:rsidR="00D867A1">
        <w:rPr>
          <w:rFonts w:ascii="Times New Roman" w:hAnsi="Times New Roman" w:cs="Times New Roman"/>
          <w:sz w:val="24"/>
          <w:szCs w:val="24"/>
        </w:rPr>
        <w:t xml:space="preserve"> </w:t>
      </w:r>
      <w:r w:rsidR="00D867A1" w:rsidRPr="00FE0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57" w:rsidRDefault="00FE0957" w:rsidP="00A22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56F"/>
    <w:multiLevelType w:val="hybridMultilevel"/>
    <w:tmpl w:val="71BA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4D2F"/>
    <w:multiLevelType w:val="hybridMultilevel"/>
    <w:tmpl w:val="92985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7E4E"/>
    <w:multiLevelType w:val="hybridMultilevel"/>
    <w:tmpl w:val="934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43D2"/>
    <w:multiLevelType w:val="hybridMultilevel"/>
    <w:tmpl w:val="28CE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6"/>
    <w:rsid w:val="00060E51"/>
    <w:rsid w:val="000945BA"/>
    <w:rsid w:val="000C5C00"/>
    <w:rsid w:val="000F3351"/>
    <w:rsid w:val="000F3B5D"/>
    <w:rsid w:val="0016518F"/>
    <w:rsid w:val="00192F01"/>
    <w:rsid w:val="00231118"/>
    <w:rsid w:val="00264BA2"/>
    <w:rsid w:val="002849B1"/>
    <w:rsid w:val="00291322"/>
    <w:rsid w:val="00310142"/>
    <w:rsid w:val="00354644"/>
    <w:rsid w:val="00396032"/>
    <w:rsid w:val="003A56C1"/>
    <w:rsid w:val="004439A6"/>
    <w:rsid w:val="00466059"/>
    <w:rsid w:val="004E2551"/>
    <w:rsid w:val="00536CE5"/>
    <w:rsid w:val="005821B3"/>
    <w:rsid w:val="005F2FCB"/>
    <w:rsid w:val="00600F25"/>
    <w:rsid w:val="0064076E"/>
    <w:rsid w:val="00661714"/>
    <w:rsid w:val="006C1829"/>
    <w:rsid w:val="006E6910"/>
    <w:rsid w:val="00752E62"/>
    <w:rsid w:val="00773054"/>
    <w:rsid w:val="00777EE9"/>
    <w:rsid w:val="00814423"/>
    <w:rsid w:val="00845A17"/>
    <w:rsid w:val="00891878"/>
    <w:rsid w:val="008B1A06"/>
    <w:rsid w:val="00903BFC"/>
    <w:rsid w:val="009676B9"/>
    <w:rsid w:val="00A213FC"/>
    <w:rsid w:val="00A223B7"/>
    <w:rsid w:val="00A341F6"/>
    <w:rsid w:val="00A51C5E"/>
    <w:rsid w:val="00AE04B7"/>
    <w:rsid w:val="00B23CDF"/>
    <w:rsid w:val="00B3432D"/>
    <w:rsid w:val="00B4243C"/>
    <w:rsid w:val="00B63693"/>
    <w:rsid w:val="00B677FF"/>
    <w:rsid w:val="00B83B08"/>
    <w:rsid w:val="00BA4109"/>
    <w:rsid w:val="00C35EC0"/>
    <w:rsid w:val="00C541AF"/>
    <w:rsid w:val="00CB4C50"/>
    <w:rsid w:val="00CC4062"/>
    <w:rsid w:val="00D12CC1"/>
    <w:rsid w:val="00D273D7"/>
    <w:rsid w:val="00D5033B"/>
    <w:rsid w:val="00D867A1"/>
    <w:rsid w:val="00D9395F"/>
    <w:rsid w:val="00D97290"/>
    <w:rsid w:val="00DA7F3F"/>
    <w:rsid w:val="00E2137F"/>
    <w:rsid w:val="00E4463E"/>
    <w:rsid w:val="00E87498"/>
    <w:rsid w:val="00EA56E0"/>
    <w:rsid w:val="00EA7713"/>
    <w:rsid w:val="00ED18B0"/>
    <w:rsid w:val="00EF4DFE"/>
    <w:rsid w:val="00F857C0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4</cp:revision>
  <dcterms:created xsi:type="dcterms:W3CDTF">2022-02-18T06:25:00Z</dcterms:created>
  <dcterms:modified xsi:type="dcterms:W3CDTF">2022-02-18T06:36:00Z</dcterms:modified>
</cp:coreProperties>
</file>