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3F" w:rsidRDefault="00C63A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программа </w:t>
      </w:r>
      <w:r w:rsidR="00ED3CB5" w:rsidRPr="00ED3CB5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«Сестринское дело в косметологии»</w:t>
      </w:r>
    </w:p>
    <w:p w:rsidR="00173F3F" w:rsidRPr="0018742F" w:rsidRDefault="00173F3F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874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Нормативный срок освоения: 144 часа</w:t>
      </w:r>
    </w:p>
    <w:p w:rsidR="00173F3F" w:rsidRPr="0018742F" w:rsidRDefault="00173F3F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874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 обучения: очно-заочная</w:t>
      </w:r>
    </w:p>
    <w:p w:rsidR="00C63ADF" w:rsidRDefault="00173F3F" w:rsidP="0018742F">
      <w:pPr>
        <w:pStyle w:val="ConsPlusNormal"/>
        <w:spacing w:before="240"/>
        <w:jc w:val="both"/>
      </w:pPr>
      <w:r w:rsidRPr="0018742F">
        <w:rPr>
          <w:b/>
          <w:shd w:val="clear" w:color="auto" w:fill="FFFFFF"/>
        </w:rPr>
        <w:t>Требования к квалификации</w:t>
      </w:r>
      <w:r w:rsidR="00C63ADF" w:rsidRPr="0018742F">
        <w:rPr>
          <w:b/>
          <w:shd w:val="clear" w:color="auto" w:fill="FFFFFF"/>
        </w:rPr>
        <w:t>:</w:t>
      </w:r>
      <w:r w:rsidR="00C63ADF" w:rsidRPr="00C63ADF">
        <w:t xml:space="preserve"> </w:t>
      </w:r>
      <w:r w:rsidR="00C63ADF">
        <w:t>среднее профессиональное образование по специальности "Лечебное дело", "Акушерское дело", "Сестринское дело", дополнительное профессиональное образование и сертификат специалиста по специальности "Сестринское дело в косметологии", без предъявления требований к стажу работы.</w:t>
      </w:r>
    </w:p>
    <w:p w:rsidR="00ED3CB5" w:rsidRPr="00ED3CB5" w:rsidRDefault="00CE05FA" w:rsidP="00ED3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3CB5" w:rsidRPr="00ED3CB5">
        <w:rPr>
          <w:rFonts w:ascii="Times New Roman" w:hAnsi="Times New Roman" w:cs="Times New Roman"/>
          <w:sz w:val="24"/>
          <w:szCs w:val="24"/>
        </w:rPr>
        <w:t>Результаты обучения по программе направлены на совершенствование компетенций, приобретенных в рамках полученного ранее профессионального образования  по специальности «Сестринское дело в косметологи» и качественное изменение их по направлениям:</w:t>
      </w:r>
    </w:p>
    <w:p w:rsidR="00ED3CB5" w:rsidRPr="00ED3CB5" w:rsidRDefault="00ED3CB5" w:rsidP="00ED3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B5">
        <w:rPr>
          <w:rFonts w:ascii="Times New Roman" w:hAnsi="Times New Roman" w:cs="Times New Roman"/>
          <w:b/>
          <w:sz w:val="24"/>
          <w:szCs w:val="24"/>
        </w:rPr>
        <w:t>1) осуществлять сестринский процесс на приеме врача косметолога</w:t>
      </w:r>
    </w:p>
    <w:p w:rsidR="00ED3CB5" w:rsidRPr="00ED3CB5" w:rsidRDefault="00ED3CB5" w:rsidP="00ED3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B5">
        <w:rPr>
          <w:rFonts w:ascii="Times New Roman" w:hAnsi="Times New Roman" w:cs="Times New Roman"/>
          <w:sz w:val="24"/>
          <w:szCs w:val="24"/>
        </w:rPr>
        <w:t>- проводить подготовительные  работы  к косметологическим  процедурам;</w:t>
      </w:r>
    </w:p>
    <w:p w:rsidR="00ED3CB5" w:rsidRPr="00ED3CB5" w:rsidRDefault="00ED3CB5" w:rsidP="00ED3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B5">
        <w:rPr>
          <w:rFonts w:ascii="Times New Roman" w:hAnsi="Times New Roman" w:cs="Times New Roman"/>
          <w:sz w:val="24"/>
          <w:szCs w:val="24"/>
        </w:rPr>
        <w:t>- осуществлять подготовку пациента к проведению косметических процедур;</w:t>
      </w:r>
    </w:p>
    <w:p w:rsidR="00ED3CB5" w:rsidRPr="00ED3CB5" w:rsidRDefault="00ED3CB5" w:rsidP="00ED3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B5">
        <w:rPr>
          <w:rFonts w:ascii="Times New Roman" w:hAnsi="Times New Roman" w:cs="Times New Roman"/>
          <w:sz w:val="24"/>
          <w:szCs w:val="24"/>
        </w:rPr>
        <w:t>- участвовать в диагностике заболеваний кожи и косметических дефектов;</w:t>
      </w:r>
    </w:p>
    <w:p w:rsidR="00ED3CB5" w:rsidRPr="00ED3CB5" w:rsidRDefault="00ED3CB5" w:rsidP="00ED3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B5">
        <w:rPr>
          <w:rFonts w:ascii="Times New Roman" w:hAnsi="Times New Roman" w:cs="Times New Roman"/>
          <w:sz w:val="24"/>
          <w:szCs w:val="24"/>
        </w:rPr>
        <w:t>- готовить больного к лечебно – косметическим процедурам;</w:t>
      </w:r>
    </w:p>
    <w:p w:rsidR="00ED3CB5" w:rsidRPr="00ED3CB5" w:rsidRDefault="00ED3CB5" w:rsidP="00ED3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B5">
        <w:rPr>
          <w:rFonts w:ascii="Times New Roman" w:hAnsi="Times New Roman" w:cs="Times New Roman"/>
          <w:sz w:val="24"/>
          <w:szCs w:val="24"/>
        </w:rPr>
        <w:t>- выполнять медицинские процедур</w:t>
      </w:r>
      <w:r w:rsidR="00583392">
        <w:rPr>
          <w:rFonts w:ascii="Times New Roman" w:hAnsi="Times New Roman" w:cs="Times New Roman"/>
          <w:sz w:val="24"/>
          <w:szCs w:val="24"/>
        </w:rPr>
        <w:t>ы</w:t>
      </w:r>
      <w:r w:rsidRPr="00ED3CB5">
        <w:rPr>
          <w:rFonts w:ascii="Times New Roman" w:hAnsi="Times New Roman" w:cs="Times New Roman"/>
          <w:sz w:val="24"/>
          <w:szCs w:val="24"/>
        </w:rPr>
        <w:t xml:space="preserve"> косметологической коррекции изменений покровных тканей;</w:t>
      </w:r>
    </w:p>
    <w:p w:rsidR="00ED3CB5" w:rsidRPr="00ED3CB5" w:rsidRDefault="00ED3CB5" w:rsidP="00ED3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B5">
        <w:rPr>
          <w:rFonts w:ascii="Times New Roman" w:hAnsi="Times New Roman" w:cs="Times New Roman"/>
          <w:sz w:val="24"/>
          <w:szCs w:val="24"/>
        </w:rPr>
        <w:t>- обеспечивать уход после лечебно – косметологического вмешательства;</w:t>
      </w:r>
    </w:p>
    <w:p w:rsidR="00ED3CB5" w:rsidRPr="00ED3CB5" w:rsidRDefault="00ED3CB5" w:rsidP="00ED3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B5">
        <w:rPr>
          <w:rFonts w:ascii="Times New Roman" w:hAnsi="Times New Roman" w:cs="Times New Roman"/>
          <w:sz w:val="24"/>
          <w:szCs w:val="24"/>
        </w:rPr>
        <w:t>- проводить санитарно – просветительскую работу;</w:t>
      </w:r>
    </w:p>
    <w:p w:rsidR="00ED3CB5" w:rsidRPr="00ED3CB5" w:rsidRDefault="00ED3CB5" w:rsidP="00ED3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B5">
        <w:rPr>
          <w:rFonts w:ascii="Times New Roman" w:hAnsi="Times New Roman" w:cs="Times New Roman"/>
          <w:sz w:val="24"/>
          <w:szCs w:val="24"/>
        </w:rPr>
        <w:t>- заполнять медицинскую документацию</w:t>
      </w:r>
    </w:p>
    <w:p w:rsidR="00ED3CB5" w:rsidRPr="00ED3CB5" w:rsidRDefault="00ED3CB5" w:rsidP="00ED3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B5">
        <w:rPr>
          <w:rFonts w:ascii="Times New Roman" w:hAnsi="Times New Roman" w:cs="Times New Roman"/>
          <w:b/>
          <w:sz w:val="24"/>
          <w:szCs w:val="24"/>
        </w:rPr>
        <w:t>2) оказывать доврачебную помощь при неотложных состояниях;</w:t>
      </w:r>
    </w:p>
    <w:p w:rsidR="00ED3CB5" w:rsidRPr="00ED3CB5" w:rsidRDefault="00ED3CB5" w:rsidP="00ED3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B5">
        <w:rPr>
          <w:rFonts w:ascii="Times New Roman" w:hAnsi="Times New Roman" w:cs="Times New Roman"/>
          <w:b/>
          <w:sz w:val="24"/>
          <w:szCs w:val="24"/>
        </w:rPr>
        <w:t>3) соблюдать правила инфекционной безопасности;</w:t>
      </w:r>
    </w:p>
    <w:p w:rsidR="00ED3CB5" w:rsidRDefault="00ED3CB5" w:rsidP="00ED3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B5">
        <w:rPr>
          <w:rFonts w:ascii="Times New Roman" w:hAnsi="Times New Roman" w:cs="Times New Roman"/>
          <w:b/>
          <w:sz w:val="24"/>
          <w:szCs w:val="24"/>
        </w:rPr>
        <w:t>4) соблюдение правил медицинской этики и  общения с пациентом</w:t>
      </w:r>
    </w:p>
    <w:p w:rsidR="0018742F" w:rsidRDefault="00DC24E1" w:rsidP="0058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CE05FA" w:rsidRPr="00583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</w:t>
      </w:r>
      <w:r w:rsidR="0018742F" w:rsidRPr="00583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программы охватывает вопросы правового обеспечения профессиональной деятельности,  инфекционной безопасности и санитарно-</w:t>
      </w:r>
      <w:r w:rsidR="00FD23C9" w:rsidRPr="00583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противоэпидемического</w:t>
      </w:r>
      <w:r w:rsidR="0018742F" w:rsidRPr="00583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режима. В ходе обучения</w:t>
      </w:r>
      <w:r w:rsidR="0018742F" w:rsidRPr="00583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392" w:rsidRPr="00583392">
        <w:rPr>
          <w:rFonts w:ascii="Times New Roman" w:hAnsi="Times New Roman" w:cs="Times New Roman"/>
          <w:sz w:val="24"/>
          <w:szCs w:val="24"/>
        </w:rPr>
        <w:t>рассматривается</w:t>
      </w:r>
      <w:r w:rsidR="00583392" w:rsidRPr="00583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392" w:rsidRPr="00583392">
        <w:rPr>
          <w:rFonts w:ascii="Times New Roman" w:hAnsi="Times New Roman" w:cs="Times New Roman"/>
          <w:sz w:val="24"/>
          <w:szCs w:val="24"/>
        </w:rPr>
        <w:t>анатомо - физиологические основы косметологии, н</w:t>
      </w:r>
      <w:r w:rsidR="0018742F" w:rsidRPr="00583392">
        <w:rPr>
          <w:rFonts w:ascii="Times New Roman" w:hAnsi="Times New Roman" w:cs="Times New Roman"/>
          <w:sz w:val="24"/>
          <w:szCs w:val="24"/>
        </w:rPr>
        <w:t>аиболее часто встречающиеся заболевания кожи, волос и ног</w:t>
      </w:r>
      <w:r w:rsidR="00583392" w:rsidRPr="00583392">
        <w:rPr>
          <w:rFonts w:ascii="Times New Roman" w:hAnsi="Times New Roman" w:cs="Times New Roman"/>
          <w:sz w:val="24"/>
          <w:szCs w:val="24"/>
        </w:rPr>
        <w:t>тей и п</w:t>
      </w:r>
      <w:r w:rsidR="0018742F" w:rsidRPr="00583392">
        <w:rPr>
          <w:rFonts w:ascii="Times New Roman" w:hAnsi="Times New Roman" w:cs="Times New Roman"/>
          <w:sz w:val="24"/>
          <w:szCs w:val="24"/>
        </w:rPr>
        <w:t xml:space="preserve">ринципы </w:t>
      </w:r>
      <w:r w:rsidR="00583392" w:rsidRPr="00583392">
        <w:rPr>
          <w:rFonts w:ascii="Times New Roman" w:hAnsi="Times New Roman" w:cs="Times New Roman"/>
          <w:sz w:val="24"/>
          <w:szCs w:val="24"/>
        </w:rPr>
        <w:t xml:space="preserve">их </w:t>
      </w:r>
      <w:r w:rsidR="0018742F" w:rsidRPr="00583392">
        <w:rPr>
          <w:rFonts w:ascii="Times New Roman" w:hAnsi="Times New Roman" w:cs="Times New Roman"/>
          <w:sz w:val="24"/>
          <w:szCs w:val="24"/>
        </w:rPr>
        <w:t>диагностики</w:t>
      </w:r>
      <w:r w:rsidR="00583392" w:rsidRPr="00583392">
        <w:rPr>
          <w:rFonts w:ascii="Times New Roman" w:hAnsi="Times New Roman" w:cs="Times New Roman"/>
          <w:sz w:val="24"/>
          <w:szCs w:val="24"/>
        </w:rPr>
        <w:t>.</w:t>
      </w:r>
      <w:r w:rsidR="0018742F" w:rsidRPr="00583392">
        <w:rPr>
          <w:rFonts w:ascii="Times New Roman" w:hAnsi="Times New Roman" w:cs="Times New Roman"/>
          <w:sz w:val="24"/>
          <w:szCs w:val="24"/>
        </w:rPr>
        <w:t xml:space="preserve"> </w:t>
      </w:r>
      <w:r w:rsidR="00583392" w:rsidRPr="00583392">
        <w:rPr>
          <w:rFonts w:ascii="Times New Roman" w:hAnsi="Times New Roman" w:cs="Times New Roman"/>
          <w:sz w:val="24"/>
          <w:szCs w:val="24"/>
        </w:rPr>
        <w:t xml:space="preserve"> Особое внимание уделяется  выполнению </w:t>
      </w:r>
      <w:r w:rsidR="00583392">
        <w:rPr>
          <w:rFonts w:ascii="Times New Roman" w:hAnsi="Times New Roman" w:cs="Times New Roman"/>
          <w:sz w:val="24"/>
          <w:szCs w:val="24"/>
        </w:rPr>
        <w:t>сестрински</w:t>
      </w:r>
      <w:r w:rsidR="00681D2E">
        <w:rPr>
          <w:rFonts w:ascii="Times New Roman" w:hAnsi="Times New Roman" w:cs="Times New Roman"/>
          <w:sz w:val="24"/>
          <w:szCs w:val="24"/>
        </w:rPr>
        <w:t>х</w:t>
      </w:r>
      <w:r w:rsidR="00583392">
        <w:rPr>
          <w:rFonts w:ascii="Times New Roman" w:hAnsi="Times New Roman" w:cs="Times New Roman"/>
          <w:sz w:val="24"/>
          <w:szCs w:val="24"/>
        </w:rPr>
        <w:t xml:space="preserve"> манипуляций и </w:t>
      </w:r>
      <w:r w:rsidR="00583392" w:rsidRPr="00583392">
        <w:rPr>
          <w:rFonts w:ascii="Times New Roman" w:hAnsi="Times New Roman" w:cs="Times New Roman"/>
          <w:sz w:val="24"/>
          <w:szCs w:val="24"/>
        </w:rPr>
        <w:t xml:space="preserve">лечебно </w:t>
      </w:r>
      <w:r w:rsidR="0018742F" w:rsidRPr="00583392">
        <w:rPr>
          <w:rFonts w:ascii="Times New Roman" w:hAnsi="Times New Roman" w:cs="Times New Roman"/>
          <w:sz w:val="24"/>
          <w:szCs w:val="24"/>
        </w:rPr>
        <w:t>-</w:t>
      </w:r>
      <w:r w:rsidR="00583392" w:rsidRPr="00583392">
        <w:rPr>
          <w:rFonts w:ascii="Times New Roman" w:hAnsi="Times New Roman" w:cs="Times New Roman"/>
          <w:sz w:val="24"/>
          <w:szCs w:val="24"/>
        </w:rPr>
        <w:t xml:space="preserve"> косм</w:t>
      </w:r>
      <w:r w:rsidR="007A6411">
        <w:rPr>
          <w:rFonts w:ascii="Times New Roman" w:hAnsi="Times New Roman" w:cs="Times New Roman"/>
          <w:sz w:val="24"/>
          <w:szCs w:val="24"/>
        </w:rPr>
        <w:t>етологических процедур:</w:t>
      </w:r>
    </w:p>
    <w:p w:rsidR="00583392" w:rsidRPr="007A6411" w:rsidRDefault="00583392" w:rsidP="007A6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11">
        <w:rPr>
          <w:rFonts w:ascii="Times New Roman" w:hAnsi="Times New Roman" w:cs="Times New Roman"/>
          <w:sz w:val="24"/>
          <w:szCs w:val="24"/>
        </w:rPr>
        <w:t xml:space="preserve">Подсчет частоты дыхания. Техника измерения АД, подсчет пульса. Определение водного баланса. Построение графика  температурной кривой. Условия хранения лекарственных средств. Выписка рецептов. </w:t>
      </w:r>
    </w:p>
    <w:p w:rsidR="00583392" w:rsidRPr="007A6411" w:rsidRDefault="00583392" w:rsidP="007A6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11">
        <w:rPr>
          <w:rFonts w:ascii="Times New Roman" w:hAnsi="Times New Roman" w:cs="Times New Roman"/>
          <w:sz w:val="24"/>
          <w:szCs w:val="24"/>
        </w:rPr>
        <w:t>Техника накрытия стерильного стола, сбора шприца, системы для капельного введения лекарств. Алгоритм действий при венепункции, постановке подкожной, внутрикожной инъекции, постановке систем. Техника взятия  мазка из зева.</w:t>
      </w:r>
    </w:p>
    <w:p w:rsidR="00583392" w:rsidRPr="007A6411" w:rsidRDefault="00583392" w:rsidP="007A6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11">
        <w:rPr>
          <w:rFonts w:ascii="Times New Roman" w:hAnsi="Times New Roman" w:cs="Times New Roman"/>
          <w:sz w:val="24"/>
          <w:szCs w:val="24"/>
        </w:rPr>
        <w:t>Организация приема врача - косметолога: подготовка рабочего места, аппаратуры, инструментария, оборудования и прочих компонентов, используемых в оказании косметологических услуг.</w:t>
      </w:r>
    </w:p>
    <w:p w:rsidR="00583392" w:rsidRPr="007A6411" w:rsidRDefault="00583392" w:rsidP="007A6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11">
        <w:rPr>
          <w:rFonts w:ascii="Times New Roman" w:hAnsi="Times New Roman" w:cs="Times New Roman"/>
          <w:sz w:val="24"/>
          <w:szCs w:val="24"/>
        </w:rPr>
        <w:t xml:space="preserve">Подготовка больного к лечебно - косметическим манипуляциям и проведение лечебно – косметических процедур: нанесение маски на кожу лица и шеи, парафинотерапия, пилинг аппаратной кожи (броссаж), пилинг поверхностный химический, пилоидотермия, депиляция (механическая), косметическая чистка (аппаратная), косметическая чистка ручная, микродермабразия, лимфобренаж (эндермотерапия), массаж кожи (по Жаке), массаж пластический лица и шеи, </w:t>
      </w:r>
      <w:r w:rsidRPr="007A6411">
        <w:rPr>
          <w:rFonts w:ascii="Times New Roman" w:hAnsi="Times New Roman" w:cs="Times New Roman"/>
          <w:sz w:val="24"/>
          <w:szCs w:val="24"/>
        </w:rPr>
        <w:lastRenderedPageBreak/>
        <w:t>массаж ручной волосистой части головы, криомассаж кожи, аппаратная обработка кожи.</w:t>
      </w:r>
    </w:p>
    <w:p w:rsidR="00583392" w:rsidRPr="007A6411" w:rsidRDefault="00583392" w:rsidP="007A6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11">
        <w:rPr>
          <w:rFonts w:ascii="Times New Roman" w:hAnsi="Times New Roman" w:cs="Times New Roman"/>
          <w:sz w:val="24"/>
          <w:szCs w:val="24"/>
        </w:rPr>
        <w:t>Участие в осуществлении диагностики заболеваний кожи и косметических дефектов.</w:t>
      </w:r>
    </w:p>
    <w:p w:rsidR="00583392" w:rsidRPr="007A6411" w:rsidRDefault="00583392" w:rsidP="007A6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11">
        <w:rPr>
          <w:rFonts w:ascii="Times New Roman" w:hAnsi="Times New Roman" w:cs="Times New Roman"/>
          <w:sz w:val="24"/>
          <w:szCs w:val="24"/>
        </w:rPr>
        <w:t>Обеспечение ухода после лечебно – косметического вмешательства</w:t>
      </w:r>
    </w:p>
    <w:p w:rsidR="00583392" w:rsidRPr="007A6411" w:rsidRDefault="00583392" w:rsidP="007A64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411">
        <w:rPr>
          <w:rFonts w:ascii="Times New Roman" w:hAnsi="Times New Roman" w:cs="Times New Roman"/>
          <w:sz w:val="24"/>
          <w:szCs w:val="24"/>
        </w:rPr>
        <w:t>Современные методы коррекции эстетических недостатков.</w:t>
      </w:r>
    </w:p>
    <w:p w:rsidR="00583392" w:rsidRDefault="00583392" w:rsidP="007A6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A641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Радиочастотная и ультразвуковая терапия, пресс терапия, LPD – массаж и др.</w:t>
      </w:r>
    </w:p>
    <w:p w:rsidR="003F4414" w:rsidRPr="007A6411" w:rsidRDefault="003F4414" w:rsidP="007A6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Оказание неотложной помощи</w:t>
      </w:r>
    </w:p>
    <w:p w:rsidR="0018742F" w:rsidRPr="0018742F" w:rsidRDefault="003F4414" w:rsidP="00187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Учебный план предусматривает теоретическое и практическое обучение слушателей. Для закрепления учебного материала предусмотрена самостоятельная работа.</w:t>
      </w:r>
    </w:p>
    <w:p w:rsidR="003F4414" w:rsidRPr="003F4414" w:rsidRDefault="003F4414" w:rsidP="003F4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F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 образовательной программы завершается итоговой аттестацией слушателей в форме тестирования. </w:t>
      </w:r>
      <w:r w:rsidRPr="003F4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4414" w:rsidRPr="003F4414" w:rsidRDefault="00DC24E1" w:rsidP="003F44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100078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F4414" w:rsidRPr="003F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успешно освоившим соответствующую дополнительную профессиональную программу и прошедшим итоговую аттестацию,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даются </w:t>
      </w:r>
      <w:bookmarkStart w:id="1" w:name="_GoBack"/>
      <w:bookmarkEnd w:id="1"/>
      <w:r w:rsidR="003F4414" w:rsidRPr="003F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удостоверение о повышении квалификации. </w:t>
      </w:r>
    </w:p>
    <w:p w:rsidR="003F4414" w:rsidRDefault="003F4414" w:rsidP="003F4414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Содержание программы разработано в соответствии с </w:t>
      </w:r>
      <w:r w:rsidRPr="003F4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Министерства здравоохранения и социального развития Российской Федерации  N 541н от 23 июля </w:t>
      </w:r>
    </w:p>
    <w:p w:rsidR="00CE05FA" w:rsidRPr="003F4414" w:rsidRDefault="003F4414" w:rsidP="003F4414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 г.</w:t>
      </w:r>
      <w:r w:rsidRPr="003F4414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 </w:t>
      </w:r>
      <w:r w:rsidRPr="003F44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ния</w:t>
      </w:r>
    </w:p>
    <w:p w:rsidR="00CE05FA" w:rsidRPr="00ED3CB5" w:rsidRDefault="00CE05FA" w:rsidP="00ED3C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05FA" w:rsidRPr="00ED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D1A"/>
    <w:multiLevelType w:val="hybridMultilevel"/>
    <w:tmpl w:val="BECA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31243"/>
    <w:multiLevelType w:val="multilevel"/>
    <w:tmpl w:val="35CE7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B5"/>
    <w:rsid w:val="00060E51"/>
    <w:rsid w:val="00173F3F"/>
    <w:rsid w:val="0018742F"/>
    <w:rsid w:val="003F4414"/>
    <w:rsid w:val="00583392"/>
    <w:rsid w:val="00681D2E"/>
    <w:rsid w:val="007A6411"/>
    <w:rsid w:val="00921901"/>
    <w:rsid w:val="00C63ADF"/>
    <w:rsid w:val="00CE05FA"/>
    <w:rsid w:val="00D12CC1"/>
    <w:rsid w:val="00DC24E1"/>
    <w:rsid w:val="00ED3CB5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Шуенкова Анна Константиновна</dc:creator>
  <cp:lastModifiedBy>Шуенкова Анна Константиновна</cp:lastModifiedBy>
  <cp:revision>10</cp:revision>
  <dcterms:created xsi:type="dcterms:W3CDTF">2022-11-09T11:29:00Z</dcterms:created>
  <dcterms:modified xsi:type="dcterms:W3CDTF">2022-11-10T08:27:00Z</dcterms:modified>
</cp:coreProperties>
</file>